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BF8" w:rsidRDefault="009A1BF8"/>
    <w:tbl>
      <w:tblPr>
        <w:tblpPr w:leftFromText="171" w:rightFromText="171" w:vertAnchor="text"/>
        <w:tblW w:w="7294" w:type="dxa"/>
        <w:shd w:val="clear" w:color="auto" w:fill="92D050"/>
        <w:tblCellMar>
          <w:left w:w="0" w:type="dxa"/>
          <w:right w:w="0" w:type="dxa"/>
        </w:tblCellMar>
        <w:tblLook w:val="04A0"/>
      </w:tblPr>
      <w:tblGrid>
        <w:gridCol w:w="3698"/>
        <w:gridCol w:w="3596"/>
      </w:tblGrid>
      <w:tr w:rsidR="00B878DF" w:rsidRPr="00B878DF" w:rsidTr="00B878DF">
        <w:trPr>
          <w:trHeight w:val="2050"/>
        </w:trPr>
        <w:tc>
          <w:tcPr>
            <w:tcW w:w="3698" w:type="dxa"/>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rsidR="00B878DF" w:rsidRPr="00B878DF" w:rsidRDefault="00B878DF" w:rsidP="00B878DF">
            <w:pPr>
              <w:spacing w:before="100" w:beforeAutospacing="1" w:after="100" w:afterAutospacing="1"/>
              <w:jc w:val="center"/>
              <w:rPr>
                <w:rFonts w:asciiTheme="majorBidi" w:hAnsiTheme="majorBidi" w:cstheme="majorBidi"/>
                <w:b/>
                <w:bCs/>
                <w:sz w:val="18"/>
                <w:szCs w:val="18"/>
              </w:rPr>
            </w:pPr>
            <w:r w:rsidRPr="00B878DF">
              <w:rPr>
                <w:rFonts w:asciiTheme="majorBidi" w:hAnsiTheme="majorBidi" w:cstheme="majorBidi"/>
                <w:b/>
                <w:bCs/>
                <w:sz w:val="18"/>
                <w:szCs w:val="18"/>
              </w:rPr>
              <w:t>Team 1</w:t>
            </w:r>
          </w:p>
          <w:p w:rsidR="00B878DF" w:rsidRPr="00B878DF" w:rsidRDefault="00B878DF" w:rsidP="00B878DF">
            <w:pPr>
              <w:rPr>
                <w:rFonts w:asciiTheme="majorBidi" w:hAnsiTheme="majorBidi" w:cstheme="majorBidi"/>
                <w:sz w:val="18"/>
                <w:szCs w:val="18"/>
              </w:rPr>
            </w:pPr>
            <w:r w:rsidRPr="00B878DF">
              <w:rPr>
                <w:rFonts w:asciiTheme="majorBidi" w:hAnsiTheme="majorBidi" w:cstheme="majorBidi"/>
                <w:sz w:val="18"/>
                <w:szCs w:val="18"/>
              </w:rPr>
              <w:t xml:space="preserve"> Michael Keller </w:t>
            </w:r>
          </w:p>
          <w:p w:rsidR="00B878DF" w:rsidRPr="00B878DF" w:rsidRDefault="00B878DF" w:rsidP="00B878DF">
            <w:pPr>
              <w:rPr>
                <w:rFonts w:asciiTheme="majorBidi" w:hAnsiTheme="majorBidi" w:cstheme="majorBidi"/>
                <w:sz w:val="18"/>
                <w:szCs w:val="18"/>
              </w:rPr>
            </w:pPr>
            <w:r w:rsidRPr="00B878DF">
              <w:rPr>
                <w:rFonts w:asciiTheme="majorBidi" w:hAnsiTheme="majorBidi" w:cstheme="majorBidi"/>
                <w:sz w:val="18"/>
                <w:szCs w:val="18"/>
              </w:rPr>
              <w:t>Sue Mitchell</w:t>
            </w:r>
          </w:p>
          <w:p w:rsidR="00B878DF" w:rsidRPr="00B878DF" w:rsidRDefault="00B878DF" w:rsidP="00B878DF">
            <w:pPr>
              <w:rPr>
                <w:rFonts w:asciiTheme="majorBidi" w:hAnsiTheme="majorBidi" w:cstheme="majorBidi"/>
                <w:sz w:val="18"/>
                <w:szCs w:val="18"/>
              </w:rPr>
            </w:pPr>
            <w:r w:rsidRPr="00B878DF">
              <w:rPr>
                <w:rFonts w:asciiTheme="majorBidi" w:hAnsiTheme="majorBidi" w:cstheme="majorBidi"/>
                <w:sz w:val="18"/>
                <w:szCs w:val="18"/>
              </w:rPr>
              <w:t>Ramgopal Yadav</w:t>
            </w:r>
          </w:p>
          <w:p w:rsidR="00B878DF" w:rsidRPr="00B878DF" w:rsidRDefault="00B878DF" w:rsidP="00B878DF">
            <w:pPr>
              <w:rPr>
                <w:rFonts w:asciiTheme="majorBidi" w:hAnsiTheme="majorBidi" w:cstheme="majorBidi"/>
                <w:sz w:val="18"/>
                <w:szCs w:val="18"/>
              </w:rPr>
            </w:pPr>
            <w:r w:rsidRPr="00B878DF">
              <w:rPr>
                <w:rFonts w:asciiTheme="majorBidi" w:eastAsia="Times New Roman" w:hAnsiTheme="majorBidi" w:cstheme="majorBidi"/>
                <w:color w:val="000000"/>
                <w:sz w:val="20"/>
                <w:szCs w:val="20"/>
              </w:rPr>
              <w:t>Gerry Broennimann</w:t>
            </w:r>
          </w:p>
          <w:p w:rsidR="00B878DF" w:rsidRPr="00B878DF" w:rsidRDefault="00B878DF" w:rsidP="00B878DF">
            <w:pPr>
              <w:rPr>
                <w:rFonts w:asciiTheme="majorBidi" w:hAnsiTheme="majorBidi" w:cstheme="majorBidi"/>
                <w:sz w:val="18"/>
                <w:szCs w:val="18"/>
              </w:rPr>
            </w:pPr>
            <w:r w:rsidRPr="00B878DF">
              <w:rPr>
                <w:rFonts w:asciiTheme="majorBidi" w:hAnsiTheme="majorBidi" w:cstheme="majorBidi"/>
                <w:sz w:val="18"/>
                <w:szCs w:val="18"/>
              </w:rPr>
              <w:t>Grant Alvis</w:t>
            </w:r>
          </w:p>
        </w:tc>
        <w:tc>
          <w:tcPr>
            <w:tcW w:w="3596"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hideMark/>
          </w:tcPr>
          <w:p w:rsidR="00B878DF" w:rsidRPr="00B878DF" w:rsidRDefault="00B878DF" w:rsidP="008F5F1D">
            <w:pPr>
              <w:spacing w:before="100" w:beforeAutospacing="1" w:after="100" w:afterAutospacing="1"/>
              <w:jc w:val="center"/>
              <w:rPr>
                <w:rFonts w:asciiTheme="majorBidi" w:hAnsiTheme="majorBidi" w:cstheme="majorBidi"/>
                <w:b/>
                <w:bCs/>
                <w:sz w:val="18"/>
                <w:szCs w:val="18"/>
              </w:rPr>
            </w:pPr>
            <w:r w:rsidRPr="00B878DF">
              <w:rPr>
                <w:rFonts w:asciiTheme="majorBidi" w:hAnsiTheme="majorBidi" w:cstheme="majorBidi"/>
                <w:b/>
                <w:bCs/>
                <w:sz w:val="18"/>
                <w:szCs w:val="18"/>
              </w:rPr>
              <w:t>Information technology  </w:t>
            </w:r>
          </w:p>
          <w:p w:rsidR="00B878DF" w:rsidRPr="00B878DF" w:rsidRDefault="00B878DF" w:rsidP="00B878DF">
            <w:pPr>
              <w:spacing w:before="100" w:beforeAutospacing="1" w:after="100" w:afterAutospacing="1"/>
              <w:rPr>
                <w:rFonts w:asciiTheme="majorBidi" w:hAnsiTheme="majorBidi" w:cstheme="majorBidi"/>
                <w:b/>
                <w:bCs/>
                <w:sz w:val="18"/>
                <w:szCs w:val="18"/>
              </w:rPr>
            </w:pPr>
            <w:r w:rsidRPr="00B878DF">
              <w:rPr>
                <w:sz w:val="18"/>
                <w:szCs w:val="18"/>
              </w:rPr>
              <w:t>Technology in the workplace allows businesses to expand quickly and efficiently. Business technology such as video conferencing, social networks and virtual office technology has removed workplace boundaries that previously limited business expansion.</w:t>
            </w:r>
          </w:p>
        </w:tc>
      </w:tr>
    </w:tbl>
    <w:p w:rsidR="00B878DF" w:rsidRPr="00B878DF" w:rsidRDefault="00B878DF" w:rsidP="00B878DF">
      <w:pPr>
        <w:rPr>
          <w:rFonts w:asciiTheme="majorBidi" w:hAnsiTheme="majorBidi" w:cstheme="majorBidi"/>
          <w:sz w:val="18"/>
          <w:szCs w:val="18"/>
        </w:rPr>
      </w:pPr>
      <w:r w:rsidRPr="00B878DF">
        <w:rPr>
          <w:rFonts w:asciiTheme="majorBidi" w:hAnsiTheme="majorBidi" w:cstheme="majorBidi"/>
          <w:sz w:val="18"/>
          <w:szCs w:val="18"/>
        </w:rPr>
        <w:br/>
      </w:r>
    </w:p>
    <w:tbl>
      <w:tblPr>
        <w:tblpPr w:leftFromText="171" w:rightFromText="171" w:vertAnchor="text"/>
        <w:tblW w:w="7294" w:type="dxa"/>
        <w:shd w:val="clear" w:color="auto" w:fill="92D050"/>
        <w:tblCellMar>
          <w:left w:w="0" w:type="dxa"/>
          <w:right w:w="0" w:type="dxa"/>
        </w:tblCellMar>
        <w:tblLook w:val="04A0"/>
      </w:tblPr>
      <w:tblGrid>
        <w:gridCol w:w="3698"/>
        <w:gridCol w:w="3596"/>
      </w:tblGrid>
      <w:tr w:rsidR="00B878DF" w:rsidRPr="00B878DF" w:rsidTr="008F5F1D">
        <w:trPr>
          <w:trHeight w:val="1123"/>
        </w:trPr>
        <w:tc>
          <w:tcPr>
            <w:tcW w:w="3698" w:type="dxa"/>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rsidR="00B878DF" w:rsidRDefault="00B878DF" w:rsidP="00B878DF">
            <w:pPr>
              <w:jc w:val="center"/>
              <w:rPr>
                <w:rFonts w:asciiTheme="majorBidi" w:hAnsiTheme="majorBidi" w:cstheme="majorBidi"/>
                <w:b/>
                <w:bCs/>
                <w:sz w:val="18"/>
                <w:szCs w:val="18"/>
              </w:rPr>
            </w:pPr>
            <w:r>
              <w:rPr>
                <w:rFonts w:asciiTheme="majorBidi" w:hAnsiTheme="majorBidi" w:cstheme="majorBidi"/>
                <w:b/>
                <w:bCs/>
                <w:sz w:val="18"/>
                <w:szCs w:val="18"/>
              </w:rPr>
              <w:t>Team 2</w:t>
            </w:r>
            <w:r w:rsidRPr="00B878DF">
              <w:rPr>
                <w:rFonts w:asciiTheme="majorBidi" w:hAnsiTheme="majorBidi" w:cstheme="majorBidi"/>
                <w:b/>
                <w:bCs/>
                <w:sz w:val="18"/>
                <w:szCs w:val="18"/>
              </w:rPr>
              <w:t xml:space="preserve"> </w:t>
            </w:r>
          </w:p>
          <w:p w:rsidR="009A1BF8" w:rsidRDefault="009A1BF8" w:rsidP="00B878DF">
            <w:pPr>
              <w:jc w:val="center"/>
              <w:rPr>
                <w:rFonts w:asciiTheme="majorBidi" w:hAnsiTheme="majorBidi" w:cstheme="majorBidi"/>
                <w:b/>
                <w:bCs/>
                <w:sz w:val="18"/>
                <w:szCs w:val="18"/>
              </w:rPr>
            </w:pPr>
          </w:p>
          <w:p w:rsidR="00B878DF" w:rsidRPr="00B878DF" w:rsidRDefault="00B878DF" w:rsidP="00B878DF">
            <w:pPr>
              <w:rPr>
                <w:rFonts w:asciiTheme="majorBidi" w:hAnsiTheme="majorBidi" w:cstheme="majorBidi"/>
                <w:sz w:val="18"/>
                <w:szCs w:val="18"/>
              </w:rPr>
            </w:pPr>
            <w:r w:rsidRPr="00B878DF">
              <w:rPr>
                <w:rFonts w:asciiTheme="majorBidi" w:hAnsiTheme="majorBidi" w:cstheme="majorBidi"/>
                <w:sz w:val="18"/>
                <w:szCs w:val="18"/>
              </w:rPr>
              <w:t>Laurie Miller</w:t>
            </w:r>
          </w:p>
          <w:p w:rsidR="00B878DF" w:rsidRPr="00B878DF" w:rsidRDefault="00B878DF" w:rsidP="00B878DF">
            <w:pPr>
              <w:rPr>
                <w:rFonts w:asciiTheme="majorBidi" w:hAnsiTheme="majorBidi" w:cstheme="majorBidi"/>
                <w:sz w:val="18"/>
                <w:szCs w:val="18"/>
              </w:rPr>
            </w:pPr>
            <w:r w:rsidRPr="00B878DF">
              <w:rPr>
                <w:rFonts w:asciiTheme="majorBidi" w:hAnsiTheme="majorBidi" w:cstheme="majorBidi"/>
                <w:sz w:val="18"/>
                <w:szCs w:val="18"/>
              </w:rPr>
              <w:t>Danny Le Goaix</w:t>
            </w:r>
          </w:p>
          <w:p w:rsidR="00B878DF" w:rsidRPr="00B878DF" w:rsidRDefault="00B878DF" w:rsidP="00B878DF">
            <w:pPr>
              <w:rPr>
                <w:rFonts w:asciiTheme="majorBidi" w:hAnsiTheme="majorBidi" w:cstheme="majorBidi"/>
                <w:sz w:val="18"/>
                <w:szCs w:val="18"/>
              </w:rPr>
            </w:pPr>
            <w:r w:rsidRPr="00B878DF">
              <w:rPr>
                <w:rFonts w:asciiTheme="majorBidi" w:hAnsiTheme="majorBidi" w:cstheme="majorBidi"/>
                <w:sz w:val="18"/>
                <w:szCs w:val="18"/>
              </w:rPr>
              <w:t xml:space="preserve">Cathy Fillare </w:t>
            </w:r>
          </w:p>
          <w:p w:rsidR="00B878DF" w:rsidRPr="00B878DF" w:rsidRDefault="00B878DF" w:rsidP="00B878DF">
            <w:pPr>
              <w:rPr>
                <w:rFonts w:asciiTheme="majorBidi" w:hAnsiTheme="majorBidi" w:cstheme="majorBidi"/>
                <w:sz w:val="18"/>
                <w:szCs w:val="18"/>
              </w:rPr>
            </w:pPr>
            <w:r w:rsidRPr="00B878DF">
              <w:rPr>
                <w:rFonts w:asciiTheme="majorBidi" w:hAnsiTheme="majorBidi" w:cstheme="majorBidi"/>
                <w:sz w:val="18"/>
                <w:szCs w:val="18"/>
              </w:rPr>
              <w:t>Brittany Thompson</w:t>
            </w:r>
          </w:p>
          <w:p w:rsidR="00B878DF" w:rsidRPr="00B878DF" w:rsidRDefault="00B878DF" w:rsidP="00B878DF">
            <w:pPr>
              <w:rPr>
                <w:rFonts w:asciiTheme="majorBidi" w:hAnsiTheme="majorBidi" w:cstheme="majorBidi"/>
                <w:sz w:val="18"/>
                <w:szCs w:val="18"/>
              </w:rPr>
            </w:pPr>
            <w:r w:rsidRPr="00B878DF">
              <w:rPr>
                <w:rFonts w:asciiTheme="majorBidi" w:hAnsiTheme="majorBidi" w:cstheme="majorBidi"/>
                <w:sz w:val="18"/>
                <w:szCs w:val="18"/>
              </w:rPr>
              <w:t>Djurdica Damjanovic</w:t>
            </w:r>
          </w:p>
          <w:p w:rsidR="00B878DF" w:rsidRPr="00B878DF" w:rsidRDefault="00B878DF" w:rsidP="00B878DF">
            <w:pPr>
              <w:spacing w:before="100" w:beforeAutospacing="1" w:after="100" w:afterAutospacing="1"/>
              <w:jc w:val="center"/>
              <w:rPr>
                <w:rFonts w:asciiTheme="majorBidi" w:hAnsiTheme="majorBidi" w:cstheme="majorBidi"/>
                <w:sz w:val="18"/>
                <w:szCs w:val="18"/>
              </w:rPr>
            </w:pPr>
          </w:p>
        </w:tc>
        <w:tc>
          <w:tcPr>
            <w:tcW w:w="3596"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hideMark/>
          </w:tcPr>
          <w:p w:rsidR="00B878DF" w:rsidRDefault="00B878DF" w:rsidP="00B878DF">
            <w:pPr>
              <w:spacing w:before="100" w:beforeAutospacing="1" w:after="100" w:afterAutospacing="1"/>
              <w:jc w:val="center"/>
              <w:rPr>
                <w:rFonts w:asciiTheme="majorBidi" w:hAnsiTheme="majorBidi" w:cstheme="majorBidi"/>
                <w:b/>
                <w:bCs/>
                <w:sz w:val="18"/>
                <w:szCs w:val="18"/>
              </w:rPr>
            </w:pPr>
            <w:r w:rsidRPr="00B878DF">
              <w:rPr>
                <w:rFonts w:asciiTheme="majorBidi" w:hAnsiTheme="majorBidi" w:cstheme="majorBidi"/>
                <w:b/>
                <w:bCs/>
                <w:sz w:val="18"/>
                <w:szCs w:val="18"/>
              </w:rPr>
              <w:t>Digital economy and new opportunities for youth</w:t>
            </w:r>
          </w:p>
          <w:p w:rsidR="00B878DF" w:rsidRPr="00B878DF" w:rsidRDefault="00B878DF" w:rsidP="00B878DF">
            <w:pPr>
              <w:pStyle w:val="NormalWeb"/>
              <w:rPr>
                <w:sz w:val="18"/>
                <w:szCs w:val="18"/>
              </w:rPr>
            </w:pPr>
            <w:r w:rsidRPr="00B878DF">
              <w:rPr>
                <w:sz w:val="18"/>
                <w:szCs w:val="18"/>
              </w:rPr>
              <w:t>The digital economy will affect and benefit every young person</w:t>
            </w:r>
            <w:r w:rsidRPr="00B878DF">
              <w:rPr>
                <w:rFonts w:asciiTheme="majorBidi" w:hAnsiTheme="majorBidi" w:cstheme="majorBidi"/>
                <w:sz w:val="18"/>
                <w:szCs w:val="18"/>
              </w:rPr>
              <w:t>.</w:t>
            </w:r>
            <w:r w:rsidRPr="00B878DF">
              <w:rPr>
                <w:sz w:val="18"/>
                <w:szCs w:val="18"/>
              </w:rPr>
              <w:t xml:space="preserve"> </w:t>
            </w:r>
            <w:r>
              <w:t xml:space="preserve"> </w:t>
            </w:r>
            <w:r w:rsidRPr="00B878DF">
              <w:t>I</w:t>
            </w:r>
            <w:r w:rsidRPr="00B878DF">
              <w:rPr>
                <w:sz w:val="18"/>
                <w:szCs w:val="18"/>
              </w:rPr>
              <w:t>n order to better prepare youth for employment in the digital economy, special consideration will be given to interventions providing:</w:t>
            </w:r>
            <w:r>
              <w:rPr>
                <w:sz w:val="18"/>
                <w:szCs w:val="18"/>
              </w:rPr>
              <w:t xml:space="preserve"> </w:t>
            </w:r>
            <w:r w:rsidRPr="00B878DF">
              <w:rPr>
                <w:sz w:val="18"/>
                <w:szCs w:val="18"/>
              </w:rPr>
              <w:t>Skills enhancement activities that support the development of digital skills and/or</w:t>
            </w:r>
            <w:r>
              <w:rPr>
                <w:sz w:val="18"/>
                <w:szCs w:val="18"/>
              </w:rPr>
              <w:t xml:space="preserve"> </w:t>
            </w:r>
            <w:r w:rsidRPr="00B878DF">
              <w:rPr>
                <w:sz w:val="18"/>
                <w:szCs w:val="18"/>
              </w:rPr>
              <w:t xml:space="preserve">Work experience activities that further develop and/or require the application of digital skills. </w:t>
            </w:r>
          </w:p>
        </w:tc>
      </w:tr>
    </w:tbl>
    <w:p w:rsidR="00B878DF" w:rsidRPr="00B878DF" w:rsidRDefault="00B878DF" w:rsidP="00B878DF">
      <w:pPr>
        <w:rPr>
          <w:sz w:val="18"/>
          <w:szCs w:val="18"/>
        </w:rPr>
      </w:pPr>
      <w:r w:rsidRPr="00B878DF">
        <w:rPr>
          <w:sz w:val="18"/>
          <w:szCs w:val="18"/>
        </w:rPr>
        <w:br/>
      </w:r>
      <w:r w:rsidRPr="00B878DF">
        <w:rPr>
          <w:sz w:val="18"/>
          <w:szCs w:val="18"/>
        </w:rPr>
        <w:br/>
      </w:r>
      <w:r w:rsidRPr="00B878DF">
        <w:rPr>
          <w:sz w:val="18"/>
          <w:szCs w:val="18"/>
        </w:rPr>
        <w:br/>
      </w:r>
      <w:r w:rsidRPr="00B878DF">
        <w:rPr>
          <w:sz w:val="18"/>
          <w:szCs w:val="18"/>
        </w:rPr>
        <w:br/>
      </w:r>
      <w:r w:rsidRPr="00B878DF">
        <w:rPr>
          <w:sz w:val="18"/>
          <w:szCs w:val="18"/>
        </w:rPr>
        <w:br/>
      </w:r>
      <w:r w:rsidRPr="00B878DF">
        <w:rPr>
          <w:sz w:val="18"/>
          <w:szCs w:val="18"/>
        </w:rPr>
        <w:br/>
      </w:r>
      <w:r w:rsidRPr="00B878DF">
        <w:rPr>
          <w:sz w:val="18"/>
          <w:szCs w:val="18"/>
        </w:rPr>
        <w:br/>
      </w:r>
      <w:r w:rsidRPr="00B878DF">
        <w:rPr>
          <w:sz w:val="18"/>
          <w:szCs w:val="18"/>
        </w:rPr>
        <w:br/>
      </w:r>
      <w:r w:rsidRPr="00B878DF">
        <w:rPr>
          <w:sz w:val="18"/>
          <w:szCs w:val="18"/>
        </w:rPr>
        <w:br/>
      </w:r>
      <w:r w:rsidRPr="00B878DF">
        <w:rPr>
          <w:sz w:val="18"/>
          <w:szCs w:val="18"/>
        </w:rPr>
        <w:br/>
      </w:r>
      <w:r w:rsidRPr="00B878DF">
        <w:rPr>
          <w:sz w:val="18"/>
          <w:szCs w:val="18"/>
        </w:rPr>
        <w:br/>
      </w:r>
      <w:r w:rsidRPr="00B878DF">
        <w:rPr>
          <w:sz w:val="18"/>
          <w:szCs w:val="18"/>
        </w:rPr>
        <w:br/>
      </w:r>
      <w:r w:rsidRPr="00B878DF">
        <w:rPr>
          <w:sz w:val="18"/>
          <w:szCs w:val="18"/>
        </w:rPr>
        <w:br/>
      </w:r>
      <w:r w:rsidRPr="00B878DF">
        <w:rPr>
          <w:sz w:val="18"/>
          <w:szCs w:val="18"/>
        </w:rPr>
        <w:br/>
      </w:r>
      <w:r w:rsidRPr="00B878DF">
        <w:rPr>
          <w:sz w:val="18"/>
          <w:szCs w:val="18"/>
        </w:rPr>
        <w:br/>
      </w:r>
      <w:r w:rsidRPr="00B878DF">
        <w:rPr>
          <w:sz w:val="18"/>
          <w:szCs w:val="18"/>
        </w:rPr>
        <w:br/>
      </w:r>
    </w:p>
    <w:p w:rsidR="00B878DF" w:rsidRPr="00B878DF" w:rsidRDefault="00B878DF" w:rsidP="00B878DF">
      <w:pPr>
        <w:rPr>
          <w:sz w:val="18"/>
          <w:szCs w:val="18"/>
        </w:rPr>
      </w:pPr>
    </w:p>
    <w:p w:rsidR="00B878DF" w:rsidRPr="00B878DF" w:rsidRDefault="00B878DF" w:rsidP="00B878DF">
      <w:pPr>
        <w:rPr>
          <w:sz w:val="18"/>
          <w:szCs w:val="18"/>
        </w:rPr>
      </w:pPr>
    </w:p>
    <w:p w:rsidR="00B878DF" w:rsidRPr="00B878DF" w:rsidRDefault="00B878DF" w:rsidP="00B878DF">
      <w:pPr>
        <w:rPr>
          <w:sz w:val="18"/>
          <w:szCs w:val="18"/>
        </w:rPr>
      </w:pPr>
    </w:p>
    <w:tbl>
      <w:tblPr>
        <w:tblpPr w:leftFromText="171" w:rightFromText="171" w:vertAnchor="text"/>
        <w:tblW w:w="7294" w:type="dxa"/>
        <w:shd w:val="clear" w:color="auto" w:fill="92D050"/>
        <w:tblCellMar>
          <w:left w:w="0" w:type="dxa"/>
          <w:right w:w="0" w:type="dxa"/>
        </w:tblCellMar>
        <w:tblLook w:val="04A0"/>
      </w:tblPr>
      <w:tblGrid>
        <w:gridCol w:w="3698"/>
        <w:gridCol w:w="3596"/>
      </w:tblGrid>
      <w:tr w:rsidR="00B878DF" w:rsidRPr="00B878DF" w:rsidTr="00E1056D">
        <w:trPr>
          <w:trHeight w:val="1123"/>
        </w:trPr>
        <w:tc>
          <w:tcPr>
            <w:tcW w:w="3698" w:type="dxa"/>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vAlign w:val="center"/>
            <w:hideMark/>
          </w:tcPr>
          <w:p w:rsidR="00B878DF" w:rsidRPr="00B878DF" w:rsidRDefault="00B878DF" w:rsidP="009A1BF8">
            <w:pPr>
              <w:jc w:val="center"/>
              <w:rPr>
                <w:rFonts w:asciiTheme="majorBidi" w:eastAsia="Times New Roman" w:hAnsiTheme="majorBidi" w:cstheme="majorBidi"/>
                <w:b/>
                <w:bCs/>
                <w:color w:val="000000"/>
                <w:sz w:val="18"/>
                <w:szCs w:val="18"/>
              </w:rPr>
            </w:pPr>
            <w:r w:rsidRPr="00B878DF">
              <w:rPr>
                <w:rFonts w:asciiTheme="majorBidi" w:eastAsia="Times New Roman" w:hAnsiTheme="majorBidi" w:cstheme="majorBidi"/>
                <w:b/>
                <w:bCs/>
                <w:color w:val="000000"/>
                <w:sz w:val="18"/>
                <w:szCs w:val="18"/>
              </w:rPr>
              <w:t>Team 3</w:t>
            </w:r>
          </w:p>
          <w:p w:rsidR="00B878DF" w:rsidRPr="00B878DF" w:rsidRDefault="00B878DF" w:rsidP="008F5F1D">
            <w:pPr>
              <w:rPr>
                <w:rFonts w:asciiTheme="majorBidi" w:eastAsia="Times New Roman" w:hAnsiTheme="majorBidi" w:cstheme="majorBidi"/>
                <w:color w:val="000000"/>
                <w:sz w:val="18"/>
                <w:szCs w:val="18"/>
              </w:rPr>
            </w:pPr>
            <w:r w:rsidRPr="00B878DF">
              <w:rPr>
                <w:rFonts w:asciiTheme="majorBidi" w:eastAsia="Times New Roman" w:hAnsiTheme="majorBidi" w:cstheme="majorBidi"/>
                <w:color w:val="000000"/>
                <w:sz w:val="18"/>
                <w:szCs w:val="18"/>
              </w:rPr>
              <w:t>Chandra Prasant Singh</w:t>
            </w:r>
          </w:p>
          <w:p w:rsidR="00B878DF" w:rsidRPr="00B878DF" w:rsidRDefault="00B878DF" w:rsidP="008F5F1D">
            <w:pPr>
              <w:rPr>
                <w:rFonts w:asciiTheme="majorBidi" w:eastAsia="Times New Roman" w:hAnsiTheme="majorBidi" w:cstheme="majorBidi"/>
                <w:color w:val="000000"/>
                <w:sz w:val="18"/>
                <w:szCs w:val="18"/>
              </w:rPr>
            </w:pPr>
            <w:r w:rsidRPr="00B878DF">
              <w:rPr>
                <w:rFonts w:asciiTheme="majorBidi" w:eastAsia="Times New Roman" w:hAnsiTheme="majorBidi" w:cstheme="majorBidi"/>
                <w:color w:val="000000"/>
                <w:sz w:val="18"/>
                <w:szCs w:val="18"/>
              </w:rPr>
              <w:t xml:space="preserve">Sayoko Matsumoto </w:t>
            </w:r>
          </w:p>
          <w:p w:rsidR="00B878DF" w:rsidRPr="00B878DF" w:rsidRDefault="00B878DF" w:rsidP="008F5F1D">
            <w:pPr>
              <w:rPr>
                <w:rFonts w:asciiTheme="majorBidi" w:eastAsia="Times New Roman" w:hAnsiTheme="majorBidi" w:cstheme="majorBidi"/>
                <w:color w:val="000000"/>
                <w:sz w:val="18"/>
                <w:szCs w:val="18"/>
              </w:rPr>
            </w:pPr>
            <w:r w:rsidRPr="00B878DF">
              <w:rPr>
                <w:rFonts w:asciiTheme="majorBidi" w:eastAsia="Times New Roman" w:hAnsiTheme="majorBidi" w:cstheme="majorBidi"/>
                <w:color w:val="000000"/>
                <w:sz w:val="18"/>
                <w:szCs w:val="18"/>
              </w:rPr>
              <w:t>Patrick Joussen</w:t>
            </w:r>
          </w:p>
          <w:p w:rsidR="00B878DF" w:rsidRPr="00B878DF" w:rsidRDefault="00B878DF" w:rsidP="008F5F1D">
            <w:pPr>
              <w:rPr>
                <w:rFonts w:asciiTheme="majorBidi" w:eastAsia="Times New Roman" w:hAnsiTheme="majorBidi" w:cstheme="majorBidi"/>
                <w:color w:val="000000"/>
                <w:sz w:val="18"/>
                <w:szCs w:val="18"/>
              </w:rPr>
            </w:pPr>
            <w:r w:rsidRPr="00B878DF">
              <w:rPr>
                <w:rFonts w:asciiTheme="majorBidi" w:eastAsia="Times New Roman" w:hAnsiTheme="majorBidi" w:cstheme="majorBidi"/>
                <w:color w:val="000000"/>
                <w:sz w:val="18"/>
                <w:szCs w:val="18"/>
              </w:rPr>
              <w:t>Lauren Lopez de victoria</w:t>
            </w:r>
          </w:p>
          <w:p w:rsidR="00B878DF" w:rsidRPr="00B878DF" w:rsidRDefault="00B878DF" w:rsidP="008F5F1D">
            <w:pPr>
              <w:rPr>
                <w:rFonts w:asciiTheme="majorBidi" w:eastAsia="Times New Roman" w:hAnsiTheme="majorBidi" w:cstheme="majorBidi"/>
                <w:color w:val="000000"/>
                <w:sz w:val="18"/>
                <w:szCs w:val="18"/>
              </w:rPr>
            </w:pPr>
            <w:r w:rsidRPr="00B878DF">
              <w:rPr>
                <w:rFonts w:asciiTheme="majorBidi" w:eastAsia="Times New Roman" w:hAnsiTheme="majorBidi" w:cstheme="majorBidi"/>
                <w:color w:val="000000"/>
                <w:sz w:val="18"/>
                <w:szCs w:val="18"/>
              </w:rPr>
              <w:t>Anna Paula Maranho Csuraji</w:t>
            </w:r>
          </w:p>
          <w:p w:rsidR="00B878DF" w:rsidRPr="009A1BF8" w:rsidRDefault="00B878DF" w:rsidP="008F5F1D">
            <w:pPr>
              <w:rPr>
                <w:rFonts w:ascii="Arial" w:eastAsia="Times New Roman" w:hAnsi="Arial" w:cs="Arial"/>
                <w:color w:val="000000"/>
                <w:sz w:val="20"/>
                <w:szCs w:val="20"/>
                <w:lang w:val="fr-FR"/>
              </w:rPr>
            </w:pPr>
          </w:p>
        </w:tc>
        <w:tc>
          <w:tcPr>
            <w:tcW w:w="3596" w:type="dxa"/>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hideMark/>
          </w:tcPr>
          <w:p w:rsidR="009A1BF8" w:rsidRPr="009A1BF8" w:rsidRDefault="009A1BF8" w:rsidP="005D47A4">
            <w:pPr>
              <w:spacing w:before="100" w:beforeAutospacing="1" w:after="100" w:afterAutospacing="1"/>
              <w:jc w:val="center"/>
              <w:rPr>
                <w:rFonts w:asciiTheme="majorBidi" w:hAnsiTheme="majorBidi" w:cstheme="majorBidi"/>
                <w:b/>
                <w:bCs/>
                <w:sz w:val="18"/>
                <w:szCs w:val="18"/>
                <w:lang w:val="fr-FR"/>
              </w:rPr>
            </w:pPr>
          </w:p>
          <w:p w:rsidR="005D47A4" w:rsidRDefault="00B878DF" w:rsidP="005D47A4">
            <w:pPr>
              <w:spacing w:before="100" w:beforeAutospacing="1" w:after="100" w:afterAutospacing="1"/>
              <w:jc w:val="center"/>
            </w:pPr>
            <w:r>
              <w:rPr>
                <w:rFonts w:asciiTheme="majorBidi" w:hAnsiTheme="majorBidi" w:cstheme="majorBidi"/>
                <w:b/>
                <w:bCs/>
                <w:sz w:val="18"/>
                <w:szCs w:val="18"/>
              </w:rPr>
              <w:t>Management Camp</w:t>
            </w:r>
            <w:r w:rsidR="005D47A4">
              <w:t xml:space="preserve"> </w:t>
            </w:r>
          </w:p>
          <w:p w:rsidR="00B878DF" w:rsidRPr="005D47A4" w:rsidRDefault="009A1BF8" w:rsidP="005D47A4">
            <w:pPr>
              <w:spacing w:before="100" w:beforeAutospacing="1" w:after="100" w:afterAutospacing="1"/>
              <w:rPr>
                <w:rFonts w:asciiTheme="majorBidi" w:hAnsiTheme="majorBidi" w:cstheme="majorBidi"/>
                <w:b/>
                <w:bCs/>
                <w:sz w:val="18"/>
                <w:szCs w:val="18"/>
              </w:rPr>
            </w:pPr>
            <w:r>
              <w:rPr>
                <w:sz w:val="18"/>
                <w:szCs w:val="18"/>
              </w:rPr>
              <w:t xml:space="preserve">Management skills are important in workplace: </w:t>
            </w:r>
            <w:r w:rsidR="005D47A4" w:rsidRPr="005D47A4">
              <w:rPr>
                <w:sz w:val="18"/>
                <w:szCs w:val="18"/>
              </w:rPr>
              <w:t>how to communicate effectively (written and oral); how to influence people; how to negotiate; how to assert themselves; creative problem solving; the importance of the right body language and emotional intelligence in management</w:t>
            </w:r>
            <w:r>
              <w:rPr>
                <w:sz w:val="18"/>
                <w:szCs w:val="18"/>
              </w:rPr>
              <w:t>.</w:t>
            </w:r>
          </w:p>
          <w:p w:rsidR="00B878DF" w:rsidRPr="005D47A4" w:rsidRDefault="00B878DF" w:rsidP="005D47A4">
            <w:pPr>
              <w:pStyle w:val="NormalWeb"/>
              <w:rPr>
                <w:rFonts w:asciiTheme="majorBidi" w:hAnsiTheme="majorBidi" w:cstheme="majorBidi"/>
                <w:sz w:val="18"/>
                <w:szCs w:val="18"/>
                <w:lang w:val="en-GB"/>
              </w:rPr>
            </w:pPr>
          </w:p>
        </w:tc>
      </w:tr>
    </w:tbl>
    <w:p w:rsidR="00B878DF" w:rsidRPr="00B878DF" w:rsidRDefault="00B878DF" w:rsidP="00B878DF">
      <w:pPr>
        <w:rPr>
          <w:sz w:val="18"/>
          <w:szCs w:val="18"/>
        </w:rPr>
      </w:pPr>
    </w:p>
    <w:p w:rsidR="00B878DF" w:rsidRPr="00B878DF" w:rsidRDefault="00B878DF" w:rsidP="00B878DF">
      <w:pPr>
        <w:rPr>
          <w:sz w:val="18"/>
          <w:szCs w:val="18"/>
        </w:rPr>
      </w:pPr>
    </w:p>
    <w:p w:rsidR="00E367D4" w:rsidRDefault="00E367D4"/>
    <w:sectPr w:rsidR="00E367D4" w:rsidSect="00E367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72DC6"/>
    <w:multiLevelType w:val="multilevel"/>
    <w:tmpl w:val="A0E8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054F4F"/>
    <w:multiLevelType w:val="multilevel"/>
    <w:tmpl w:val="C738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B878DF"/>
    <w:rsid w:val="00003767"/>
    <w:rsid w:val="00003EF1"/>
    <w:rsid w:val="00005293"/>
    <w:rsid w:val="000057CD"/>
    <w:rsid w:val="000058EC"/>
    <w:rsid w:val="000074C1"/>
    <w:rsid w:val="00012E51"/>
    <w:rsid w:val="00015AC6"/>
    <w:rsid w:val="00020746"/>
    <w:rsid w:val="00023EE9"/>
    <w:rsid w:val="00030813"/>
    <w:rsid w:val="00033843"/>
    <w:rsid w:val="00034930"/>
    <w:rsid w:val="00035252"/>
    <w:rsid w:val="00036BCA"/>
    <w:rsid w:val="000422B9"/>
    <w:rsid w:val="00043009"/>
    <w:rsid w:val="000450CE"/>
    <w:rsid w:val="00046450"/>
    <w:rsid w:val="0005213C"/>
    <w:rsid w:val="0005461F"/>
    <w:rsid w:val="0005676F"/>
    <w:rsid w:val="00064B9E"/>
    <w:rsid w:val="000701F0"/>
    <w:rsid w:val="0007063F"/>
    <w:rsid w:val="00074848"/>
    <w:rsid w:val="000763E6"/>
    <w:rsid w:val="00077DDE"/>
    <w:rsid w:val="00080417"/>
    <w:rsid w:val="000806AC"/>
    <w:rsid w:val="0009101F"/>
    <w:rsid w:val="0009333B"/>
    <w:rsid w:val="00097ED7"/>
    <w:rsid w:val="000B0A4A"/>
    <w:rsid w:val="000B44F1"/>
    <w:rsid w:val="000B44F6"/>
    <w:rsid w:val="000C6B25"/>
    <w:rsid w:val="000D32F7"/>
    <w:rsid w:val="000D5F6B"/>
    <w:rsid w:val="000F05A8"/>
    <w:rsid w:val="000F0653"/>
    <w:rsid w:val="000F1597"/>
    <w:rsid w:val="000F1A8E"/>
    <w:rsid w:val="000F4CE3"/>
    <w:rsid w:val="00105380"/>
    <w:rsid w:val="001057E3"/>
    <w:rsid w:val="00106FF3"/>
    <w:rsid w:val="00110A78"/>
    <w:rsid w:val="00115109"/>
    <w:rsid w:val="00133463"/>
    <w:rsid w:val="00145DA8"/>
    <w:rsid w:val="00147397"/>
    <w:rsid w:val="0014780D"/>
    <w:rsid w:val="00147C3E"/>
    <w:rsid w:val="001528ED"/>
    <w:rsid w:val="00153113"/>
    <w:rsid w:val="00154AA1"/>
    <w:rsid w:val="00157A5F"/>
    <w:rsid w:val="00165FDD"/>
    <w:rsid w:val="00167669"/>
    <w:rsid w:val="00167ED7"/>
    <w:rsid w:val="00171D07"/>
    <w:rsid w:val="00175E6A"/>
    <w:rsid w:val="001775B9"/>
    <w:rsid w:val="001779F7"/>
    <w:rsid w:val="00177D28"/>
    <w:rsid w:val="00183AD6"/>
    <w:rsid w:val="001B1B67"/>
    <w:rsid w:val="001B418C"/>
    <w:rsid w:val="001C4675"/>
    <w:rsid w:val="001D24C0"/>
    <w:rsid w:val="001E109D"/>
    <w:rsid w:val="001E5CAF"/>
    <w:rsid w:val="001E656E"/>
    <w:rsid w:val="002022DE"/>
    <w:rsid w:val="00206828"/>
    <w:rsid w:val="002244BC"/>
    <w:rsid w:val="00242C5F"/>
    <w:rsid w:val="0024586D"/>
    <w:rsid w:val="002470C0"/>
    <w:rsid w:val="00270303"/>
    <w:rsid w:val="00270F58"/>
    <w:rsid w:val="00271508"/>
    <w:rsid w:val="00274B32"/>
    <w:rsid w:val="00282D05"/>
    <w:rsid w:val="00286641"/>
    <w:rsid w:val="00287579"/>
    <w:rsid w:val="0029086D"/>
    <w:rsid w:val="00291C1E"/>
    <w:rsid w:val="0029370B"/>
    <w:rsid w:val="00294EED"/>
    <w:rsid w:val="002A035A"/>
    <w:rsid w:val="002A144B"/>
    <w:rsid w:val="002A2070"/>
    <w:rsid w:val="002B6A5F"/>
    <w:rsid w:val="002C0DF7"/>
    <w:rsid w:val="002C3823"/>
    <w:rsid w:val="002D1F2D"/>
    <w:rsid w:val="002E3E25"/>
    <w:rsid w:val="002E4006"/>
    <w:rsid w:val="002F38CC"/>
    <w:rsid w:val="0030500D"/>
    <w:rsid w:val="00306DF9"/>
    <w:rsid w:val="003140DF"/>
    <w:rsid w:val="003220F1"/>
    <w:rsid w:val="003223BC"/>
    <w:rsid w:val="0032630F"/>
    <w:rsid w:val="003279C8"/>
    <w:rsid w:val="00337076"/>
    <w:rsid w:val="003373E4"/>
    <w:rsid w:val="00346E24"/>
    <w:rsid w:val="0035482E"/>
    <w:rsid w:val="00354EFB"/>
    <w:rsid w:val="00372F8E"/>
    <w:rsid w:val="00375023"/>
    <w:rsid w:val="00380869"/>
    <w:rsid w:val="00382C42"/>
    <w:rsid w:val="00385EC1"/>
    <w:rsid w:val="0039374E"/>
    <w:rsid w:val="0039653D"/>
    <w:rsid w:val="003968F4"/>
    <w:rsid w:val="00397B32"/>
    <w:rsid w:val="003A0627"/>
    <w:rsid w:val="003A160A"/>
    <w:rsid w:val="003A1F20"/>
    <w:rsid w:val="003A2384"/>
    <w:rsid w:val="003A43A3"/>
    <w:rsid w:val="003A6287"/>
    <w:rsid w:val="003B1E29"/>
    <w:rsid w:val="003B24DB"/>
    <w:rsid w:val="003B3BBE"/>
    <w:rsid w:val="003C13DD"/>
    <w:rsid w:val="003C38BD"/>
    <w:rsid w:val="003D1432"/>
    <w:rsid w:val="003D6ABF"/>
    <w:rsid w:val="003E781E"/>
    <w:rsid w:val="003F0DB5"/>
    <w:rsid w:val="003F2B78"/>
    <w:rsid w:val="003F44CB"/>
    <w:rsid w:val="003F55A2"/>
    <w:rsid w:val="00405E75"/>
    <w:rsid w:val="00406F7B"/>
    <w:rsid w:val="00414355"/>
    <w:rsid w:val="00430A3A"/>
    <w:rsid w:val="004426EE"/>
    <w:rsid w:val="00447CE1"/>
    <w:rsid w:val="00450E5F"/>
    <w:rsid w:val="00453735"/>
    <w:rsid w:val="00454857"/>
    <w:rsid w:val="00467A39"/>
    <w:rsid w:val="004735C5"/>
    <w:rsid w:val="0047584E"/>
    <w:rsid w:val="00481468"/>
    <w:rsid w:val="004861D5"/>
    <w:rsid w:val="004A0568"/>
    <w:rsid w:val="004A2C18"/>
    <w:rsid w:val="004A67FA"/>
    <w:rsid w:val="004B0083"/>
    <w:rsid w:val="004B17DA"/>
    <w:rsid w:val="004B2C4B"/>
    <w:rsid w:val="004B765B"/>
    <w:rsid w:val="004C4EB9"/>
    <w:rsid w:val="004C61B0"/>
    <w:rsid w:val="004C68E3"/>
    <w:rsid w:val="004C6D58"/>
    <w:rsid w:val="004E5A58"/>
    <w:rsid w:val="004F506C"/>
    <w:rsid w:val="004F637D"/>
    <w:rsid w:val="004F66A3"/>
    <w:rsid w:val="00514BBC"/>
    <w:rsid w:val="005172BD"/>
    <w:rsid w:val="00521D5D"/>
    <w:rsid w:val="005229D3"/>
    <w:rsid w:val="005278A5"/>
    <w:rsid w:val="00527CB5"/>
    <w:rsid w:val="0053475B"/>
    <w:rsid w:val="00534897"/>
    <w:rsid w:val="00536236"/>
    <w:rsid w:val="00541BDC"/>
    <w:rsid w:val="00542C35"/>
    <w:rsid w:val="0055132A"/>
    <w:rsid w:val="00551393"/>
    <w:rsid w:val="00551AFD"/>
    <w:rsid w:val="005609EF"/>
    <w:rsid w:val="00561E45"/>
    <w:rsid w:val="005708A6"/>
    <w:rsid w:val="00575DE5"/>
    <w:rsid w:val="00577DFC"/>
    <w:rsid w:val="0058242C"/>
    <w:rsid w:val="00590B3D"/>
    <w:rsid w:val="005959ED"/>
    <w:rsid w:val="00595CE2"/>
    <w:rsid w:val="00597CE6"/>
    <w:rsid w:val="005A036E"/>
    <w:rsid w:val="005A06D1"/>
    <w:rsid w:val="005B334D"/>
    <w:rsid w:val="005B5DD9"/>
    <w:rsid w:val="005B6EE6"/>
    <w:rsid w:val="005B708E"/>
    <w:rsid w:val="005C1415"/>
    <w:rsid w:val="005D47A4"/>
    <w:rsid w:val="005D67DD"/>
    <w:rsid w:val="005E01D0"/>
    <w:rsid w:val="005E3FDB"/>
    <w:rsid w:val="005E3FF8"/>
    <w:rsid w:val="005F6200"/>
    <w:rsid w:val="005F7B0E"/>
    <w:rsid w:val="00600B49"/>
    <w:rsid w:val="00602CA7"/>
    <w:rsid w:val="00603304"/>
    <w:rsid w:val="00603399"/>
    <w:rsid w:val="0060473D"/>
    <w:rsid w:val="0061060F"/>
    <w:rsid w:val="006108F9"/>
    <w:rsid w:val="00611879"/>
    <w:rsid w:val="0061693F"/>
    <w:rsid w:val="00627A81"/>
    <w:rsid w:val="00651047"/>
    <w:rsid w:val="00653205"/>
    <w:rsid w:val="00656764"/>
    <w:rsid w:val="0066026B"/>
    <w:rsid w:val="00660C84"/>
    <w:rsid w:val="00685611"/>
    <w:rsid w:val="00693650"/>
    <w:rsid w:val="00696C41"/>
    <w:rsid w:val="006A047C"/>
    <w:rsid w:val="006A2A52"/>
    <w:rsid w:val="006A39CD"/>
    <w:rsid w:val="006A58C1"/>
    <w:rsid w:val="006B3684"/>
    <w:rsid w:val="006B3DA9"/>
    <w:rsid w:val="006B4945"/>
    <w:rsid w:val="006C3298"/>
    <w:rsid w:val="006C5CF8"/>
    <w:rsid w:val="006D03D9"/>
    <w:rsid w:val="006D2066"/>
    <w:rsid w:val="006D5C51"/>
    <w:rsid w:val="006E0CD4"/>
    <w:rsid w:val="006E3647"/>
    <w:rsid w:val="006F595E"/>
    <w:rsid w:val="00704CAC"/>
    <w:rsid w:val="00706CAD"/>
    <w:rsid w:val="00713412"/>
    <w:rsid w:val="007138C7"/>
    <w:rsid w:val="0072006A"/>
    <w:rsid w:val="00724234"/>
    <w:rsid w:val="00727820"/>
    <w:rsid w:val="00734812"/>
    <w:rsid w:val="00736886"/>
    <w:rsid w:val="00741169"/>
    <w:rsid w:val="007456DC"/>
    <w:rsid w:val="00747E30"/>
    <w:rsid w:val="00764FE4"/>
    <w:rsid w:val="007671B3"/>
    <w:rsid w:val="00767A41"/>
    <w:rsid w:val="007734BB"/>
    <w:rsid w:val="0077554C"/>
    <w:rsid w:val="007807CA"/>
    <w:rsid w:val="00784421"/>
    <w:rsid w:val="00786842"/>
    <w:rsid w:val="007A15F7"/>
    <w:rsid w:val="007A1EB5"/>
    <w:rsid w:val="007A4DC7"/>
    <w:rsid w:val="007B33E9"/>
    <w:rsid w:val="007B70EF"/>
    <w:rsid w:val="007C09D7"/>
    <w:rsid w:val="007D6035"/>
    <w:rsid w:val="007E637C"/>
    <w:rsid w:val="007F53B0"/>
    <w:rsid w:val="00800ECC"/>
    <w:rsid w:val="00804120"/>
    <w:rsid w:val="00815961"/>
    <w:rsid w:val="00821888"/>
    <w:rsid w:val="00826B2A"/>
    <w:rsid w:val="00826CCF"/>
    <w:rsid w:val="0082728F"/>
    <w:rsid w:val="00830E2B"/>
    <w:rsid w:val="00836E4D"/>
    <w:rsid w:val="00843071"/>
    <w:rsid w:val="00850A1C"/>
    <w:rsid w:val="00854B28"/>
    <w:rsid w:val="008606CA"/>
    <w:rsid w:val="008621AC"/>
    <w:rsid w:val="00867758"/>
    <w:rsid w:val="008773BA"/>
    <w:rsid w:val="0088730D"/>
    <w:rsid w:val="008963BB"/>
    <w:rsid w:val="00897271"/>
    <w:rsid w:val="008A166D"/>
    <w:rsid w:val="008A51F7"/>
    <w:rsid w:val="008B6D7B"/>
    <w:rsid w:val="008C58A9"/>
    <w:rsid w:val="008C78F6"/>
    <w:rsid w:val="008D0067"/>
    <w:rsid w:val="008D5091"/>
    <w:rsid w:val="008D60FC"/>
    <w:rsid w:val="008D66AE"/>
    <w:rsid w:val="008D73D7"/>
    <w:rsid w:val="008E078A"/>
    <w:rsid w:val="008E304E"/>
    <w:rsid w:val="008E56A4"/>
    <w:rsid w:val="008F12C5"/>
    <w:rsid w:val="008F1F76"/>
    <w:rsid w:val="008F28BF"/>
    <w:rsid w:val="00904CED"/>
    <w:rsid w:val="00913985"/>
    <w:rsid w:val="00913C59"/>
    <w:rsid w:val="0093514E"/>
    <w:rsid w:val="00941F5D"/>
    <w:rsid w:val="009460A8"/>
    <w:rsid w:val="0095081C"/>
    <w:rsid w:val="00954AFC"/>
    <w:rsid w:val="009552DB"/>
    <w:rsid w:val="00955FD1"/>
    <w:rsid w:val="00967FA8"/>
    <w:rsid w:val="00973D9D"/>
    <w:rsid w:val="00977A23"/>
    <w:rsid w:val="00992A0D"/>
    <w:rsid w:val="00992C70"/>
    <w:rsid w:val="00993817"/>
    <w:rsid w:val="0099406A"/>
    <w:rsid w:val="009A1A3A"/>
    <w:rsid w:val="009A1BF8"/>
    <w:rsid w:val="009A2EF4"/>
    <w:rsid w:val="009A61CB"/>
    <w:rsid w:val="009A746A"/>
    <w:rsid w:val="009B6D68"/>
    <w:rsid w:val="009B712F"/>
    <w:rsid w:val="009B74F7"/>
    <w:rsid w:val="009C7F49"/>
    <w:rsid w:val="009E2440"/>
    <w:rsid w:val="009E269E"/>
    <w:rsid w:val="009F20FE"/>
    <w:rsid w:val="009F3A9E"/>
    <w:rsid w:val="009F578A"/>
    <w:rsid w:val="009F5DDD"/>
    <w:rsid w:val="009F6DA4"/>
    <w:rsid w:val="00A00443"/>
    <w:rsid w:val="00A10A6A"/>
    <w:rsid w:val="00A114D1"/>
    <w:rsid w:val="00A128B7"/>
    <w:rsid w:val="00A12A8F"/>
    <w:rsid w:val="00A14378"/>
    <w:rsid w:val="00A14B69"/>
    <w:rsid w:val="00A222AD"/>
    <w:rsid w:val="00A3119D"/>
    <w:rsid w:val="00A341EE"/>
    <w:rsid w:val="00A42187"/>
    <w:rsid w:val="00A42582"/>
    <w:rsid w:val="00A4659B"/>
    <w:rsid w:val="00A540B8"/>
    <w:rsid w:val="00A547C4"/>
    <w:rsid w:val="00A617F5"/>
    <w:rsid w:val="00A618F0"/>
    <w:rsid w:val="00A640DA"/>
    <w:rsid w:val="00A82DB2"/>
    <w:rsid w:val="00A832BB"/>
    <w:rsid w:val="00A85B3A"/>
    <w:rsid w:val="00A93C63"/>
    <w:rsid w:val="00A94F56"/>
    <w:rsid w:val="00A96680"/>
    <w:rsid w:val="00AB2CC6"/>
    <w:rsid w:val="00AB32B1"/>
    <w:rsid w:val="00AC0C4E"/>
    <w:rsid w:val="00AC6FDD"/>
    <w:rsid w:val="00AD1025"/>
    <w:rsid w:val="00AD3D7A"/>
    <w:rsid w:val="00AD535C"/>
    <w:rsid w:val="00AE0FDE"/>
    <w:rsid w:val="00AF47E0"/>
    <w:rsid w:val="00AF760B"/>
    <w:rsid w:val="00B045C0"/>
    <w:rsid w:val="00B072E6"/>
    <w:rsid w:val="00B10671"/>
    <w:rsid w:val="00B152B1"/>
    <w:rsid w:val="00B2022E"/>
    <w:rsid w:val="00B221A8"/>
    <w:rsid w:val="00B22774"/>
    <w:rsid w:val="00B23E9A"/>
    <w:rsid w:val="00B26330"/>
    <w:rsid w:val="00B30392"/>
    <w:rsid w:val="00B40255"/>
    <w:rsid w:val="00B42D81"/>
    <w:rsid w:val="00B43DE9"/>
    <w:rsid w:val="00B47EA7"/>
    <w:rsid w:val="00B5016E"/>
    <w:rsid w:val="00B51C51"/>
    <w:rsid w:val="00B528D6"/>
    <w:rsid w:val="00B54AB6"/>
    <w:rsid w:val="00B651E9"/>
    <w:rsid w:val="00B711AB"/>
    <w:rsid w:val="00B71481"/>
    <w:rsid w:val="00B8290D"/>
    <w:rsid w:val="00B834B3"/>
    <w:rsid w:val="00B878DF"/>
    <w:rsid w:val="00B9249F"/>
    <w:rsid w:val="00B92F2E"/>
    <w:rsid w:val="00B946D2"/>
    <w:rsid w:val="00B95D4D"/>
    <w:rsid w:val="00BA000D"/>
    <w:rsid w:val="00BA0021"/>
    <w:rsid w:val="00BA24C4"/>
    <w:rsid w:val="00BA51C2"/>
    <w:rsid w:val="00BB47FD"/>
    <w:rsid w:val="00BC4949"/>
    <w:rsid w:val="00BD1702"/>
    <w:rsid w:val="00BD1D18"/>
    <w:rsid w:val="00BD2600"/>
    <w:rsid w:val="00BD767F"/>
    <w:rsid w:val="00BE2D43"/>
    <w:rsid w:val="00BF278A"/>
    <w:rsid w:val="00BF3502"/>
    <w:rsid w:val="00BF684C"/>
    <w:rsid w:val="00C00A39"/>
    <w:rsid w:val="00C05F8C"/>
    <w:rsid w:val="00C060B1"/>
    <w:rsid w:val="00C101CB"/>
    <w:rsid w:val="00C13355"/>
    <w:rsid w:val="00C223AA"/>
    <w:rsid w:val="00C2601D"/>
    <w:rsid w:val="00C268DD"/>
    <w:rsid w:val="00C31641"/>
    <w:rsid w:val="00C339B1"/>
    <w:rsid w:val="00C369D8"/>
    <w:rsid w:val="00C44A4D"/>
    <w:rsid w:val="00C4777A"/>
    <w:rsid w:val="00C521F5"/>
    <w:rsid w:val="00C56028"/>
    <w:rsid w:val="00C60D50"/>
    <w:rsid w:val="00C67365"/>
    <w:rsid w:val="00C74C7A"/>
    <w:rsid w:val="00C82819"/>
    <w:rsid w:val="00C835C6"/>
    <w:rsid w:val="00C84B4A"/>
    <w:rsid w:val="00C85D24"/>
    <w:rsid w:val="00C9359B"/>
    <w:rsid w:val="00C93F3B"/>
    <w:rsid w:val="00C97BD4"/>
    <w:rsid w:val="00CA567A"/>
    <w:rsid w:val="00CA73B8"/>
    <w:rsid w:val="00CB0C79"/>
    <w:rsid w:val="00CB7581"/>
    <w:rsid w:val="00CC5804"/>
    <w:rsid w:val="00CC5FCB"/>
    <w:rsid w:val="00CC6225"/>
    <w:rsid w:val="00CD215F"/>
    <w:rsid w:val="00CD2DA3"/>
    <w:rsid w:val="00CE02CF"/>
    <w:rsid w:val="00CE1571"/>
    <w:rsid w:val="00CE423B"/>
    <w:rsid w:val="00CE6832"/>
    <w:rsid w:val="00CE75D0"/>
    <w:rsid w:val="00CF4F68"/>
    <w:rsid w:val="00D12F21"/>
    <w:rsid w:val="00D15CF6"/>
    <w:rsid w:val="00D17C4E"/>
    <w:rsid w:val="00D205DE"/>
    <w:rsid w:val="00D238D9"/>
    <w:rsid w:val="00D24DF4"/>
    <w:rsid w:val="00D275D7"/>
    <w:rsid w:val="00D30B0A"/>
    <w:rsid w:val="00D339A2"/>
    <w:rsid w:val="00D358D8"/>
    <w:rsid w:val="00D44B4D"/>
    <w:rsid w:val="00D44D18"/>
    <w:rsid w:val="00D46B88"/>
    <w:rsid w:val="00D5138E"/>
    <w:rsid w:val="00D5793C"/>
    <w:rsid w:val="00D618A2"/>
    <w:rsid w:val="00D73A8D"/>
    <w:rsid w:val="00D815DA"/>
    <w:rsid w:val="00D8187E"/>
    <w:rsid w:val="00D84537"/>
    <w:rsid w:val="00D84640"/>
    <w:rsid w:val="00D9215E"/>
    <w:rsid w:val="00DA1D3D"/>
    <w:rsid w:val="00DA217D"/>
    <w:rsid w:val="00DA4A37"/>
    <w:rsid w:val="00DB6D43"/>
    <w:rsid w:val="00DC144E"/>
    <w:rsid w:val="00DC2E74"/>
    <w:rsid w:val="00DD5D51"/>
    <w:rsid w:val="00DD7FE8"/>
    <w:rsid w:val="00DE18E3"/>
    <w:rsid w:val="00DE20D6"/>
    <w:rsid w:val="00DE6635"/>
    <w:rsid w:val="00DF06EA"/>
    <w:rsid w:val="00DF3CE1"/>
    <w:rsid w:val="00E00F35"/>
    <w:rsid w:val="00E0393D"/>
    <w:rsid w:val="00E04581"/>
    <w:rsid w:val="00E13367"/>
    <w:rsid w:val="00E21E0B"/>
    <w:rsid w:val="00E25E60"/>
    <w:rsid w:val="00E34CF4"/>
    <w:rsid w:val="00E3576B"/>
    <w:rsid w:val="00E367D4"/>
    <w:rsid w:val="00E369B6"/>
    <w:rsid w:val="00E54601"/>
    <w:rsid w:val="00E6084C"/>
    <w:rsid w:val="00E65627"/>
    <w:rsid w:val="00E7071A"/>
    <w:rsid w:val="00E743D8"/>
    <w:rsid w:val="00E8019D"/>
    <w:rsid w:val="00E87679"/>
    <w:rsid w:val="00E91039"/>
    <w:rsid w:val="00EA7F44"/>
    <w:rsid w:val="00EB0538"/>
    <w:rsid w:val="00EB14BE"/>
    <w:rsid w:val="00EB3354"/>
    <w:rsid w:val="00EB77E4"/>
    <w:rsid w:val="00EC08E5"/>
    <w:rsid w:val="00EC0A04"/>
    <w:rsid w:val="00EC1003"/>
    <w:rsid w:val="00EC21F0"/>
    <w:rsid w:val="00ED1E95"/>
    <w:rsid w:val="00ED3009"/>
    <w:rsid w:val="00ED3E3E"/>
    <w:rsid w:val="00EE701C"/>
    <w:rsid w:val="00EF0E41"/>
    <w:rsid w:val="00EF4593"/>
    <w:rsid w:val="00EF5AB2"/>
    <w:rsid w:val="00F06B6F"/>
    <w:rsid w:val="00F079A1"/>
    <w:rsid w:val="00F22CE8"/>
    <w:rsid w:val="00F2484F"/>
    <w:rsid w:val="00F24DA5"/>
    <w:rsid w:val="00F26622"/>
    <w:rsid w:val="00F365B8"/>
    <w:rsid w:val="00F41763"/>
    <w:rsid w:val="00F43848"/>
    <w:rsid w:val="00F62BA2"/>
    <w:rsid w:val="00F8053C"/>
    <w:rsid w:val="00F81DE2"/>
    <w:rsid w:val="00F82602"/>
    <w:rsid w:val="00F87E66"/>
    <w:rsid w:val="00F93B32"/>
    <w:rsid w:val="00F95DAF"/>
    <w:rsid w:val="00FA3352"/>
    <w:rsid w:val="00FA3BCB"/>
    <w:rsid w:val="00FD14CB"/>
    <w:rsid w:val="00FD68BF"/>
    <w:rsid w:val="00FE06DC"/>
    <w:rsid w:val="00FE0F1C"/>
    <w:rsid w:val="00FE32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8D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878DF"/>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183053385">
      <w:bodyDiv w:val="1"/>
      <w:marLeft w:val="0"/>
      <w:marRight w:val="0"/>
      <w:marTop w:val="0"/>
      <w:marBottom w:val="0"/>
      <w:divBdr>
        <w:top w:val="none" w:sz="0" w:space="0" w:color="auto"/>
        <w:left w:val="none" w:sz="0" w:space="0" w:color="auto"/>
        <w:bottom w:val="none" w:sz="0" w:space="0" w:color="auto"/>
        <w:right w:val="none" w:sz="0" w:space="0" w:color="auto"/>
      </w:divBdr>
    </w:div>
    <w:div w:id="177701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Imane</dc:creator>
  <cp:lastModifiedBy>Imane</cp:lastModifiedBy>
  <cp:revision>1</cp:revision>
  <dcterms:created xsi:type="dcterms:W3CDTF">2014-05-08T10:26:00Z</dcterms:created>
  <dcterms:modified xsi:type="dcterms:W3CDTF">2014-05-08T11:04:00Z</dcterms:modified>
</cp:coreProperties>
</file>